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AB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тренировочного этапа 3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69"/>
        <w:gridCol w:w="1173"/>
        <w:gridCol w:w="1807"/>
      </w:tblGrid>
      <w:tr w:rsidR="00E82A90" w:rsidRPr="007B7DAD" w:rsidTr="00DC4E0E">
        <w:tc>
          <w:tcPr>
            <w:tcW w:w="1296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69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807" w:type="dxa"/>
          </w:tcPr>
          <w:p w:rsidR="00E82A90" w:rsidRPr="007B7DAD" w:rsidRDefault="00E82A90" w:rsidP="00E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E0E" w:rsidRPr="007B7DAD" w:rsidTr="00DC4E0E">
        <w:tc>
          <w:tcPr>
            <w:tcW w:w="1296" w:type="dxa"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69" w:type="dxa"/>
          </w:tcPr>
          <w:p w:rsidR="00DC4E0E" w:rsidRPr="007B7DAD" w:rsidRDefault="00665F83" w:rsidP="0036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(беговые упражнения: с высоким подниманием бедра,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захлёст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назад, приставным шагом, спиной вперёд и т.д.)</w:t>
            </w:r>
          </w:p>
        </w:tc>
        <w:tc>
          <w:tcPr>
            <w:tcW w:w="1173" w:type="dxa"/>
            <w:vMerge w:val="restart"/>
          </w:tcPr>
          <w:p w:rsidR="00DC4E0E" w:rsidRDefault="00DC4E0E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0E" w:rsidRDefault="00DC4E0E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DC4E0E" w:rsidRPr="0036309B" w:rsidRDefault="00DC4E0E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807" w:type="dxa"/>
            <w:vMerge w:val="restart"/>
          </w:tcPr>
          <w:p w:rsidR="00DC4E0E" w:rsidRPr="007B7DAD" w:rsidRDefault="00DC4E0E" w:rsidP="0051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DC4E0E" w:rsidRDefault="00DC4E0E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(май) </w:t>
            </w:r>
            <w:r w:rsidRPr="003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E0E" w:rsidRPr="0036309B" w:rsidRDefault="00DC4E0E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</w:p>
        </w:tc>
      </w:tr>
      <w:tr w:rsidR="00DC4E0E" w:rsidRPr="007B7DAD" w:rsidTr="00DC4E0E">
        <w:tc>
          <w:tcPr>
            <w:tcW w:w="1296" w:type="dxa"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69" w:type="dxa"/>
          </w:tcPr>
          <w:p w:rsidR="00DC4E0E" w:rsidRPr="007B7DAD" w:rsidRDefault="00665F83" w:rsidP="0066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(работа с утяжелением: гантели, штанга, гиря и т.д.)</w:t>
            </w:r>
          </w:p>
        </w:tc>
        <w:tc>
          <w:tcPr>
            <w:tcW w:w="1173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DC4E0E">
        <w:tc>
          <w:tcPr>
            <w:tcW w:w="1296" w:type="dxa"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69" w:type="dxa"/>
          </w:tcPr>
          <w:p w:rsidR="00DC4E0E" w:rsidRPr="007B7DAD" w:rsidRDefault="00DC4E0E" w:rsidP="0066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r w:rsidR="00665F83">
              <w:rPr>
                <w:rFonts w:ascii="Times New Roman" w:hAnsi="Times New Roman" w:cs="Times New Roman"/>
                <w:sz w:val="24"/>
                <w:szCs w:val="24"/>
              </w:rPr>
              <w:t>гибкость плечевого, голеностопного суставов, позвоночного столба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DC4E0E">
        <w:tc>
          <w:tcPr>
            <w:tcW w:w="1296" w:type="dxa"/>
          </w:tcPr>
          <w:p w:rsidR="00DC4E0E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5069" w:type="dxa"/>
          </w:tcPr>
          <w:p w:rsidR="00DC4E0E" w:rsidRDefault="00665F83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(акцент на силовую подготовку: работа с собственным весом)</w:t>
            </w:r>
          </w:p>
        </w:tc>
        <w:tc>
          <w:tcPr>
            <w:tcW w:w="1173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DC4E0E">
        <w:tc>
          <w:tcPr>
            <w:tcW w:w="1296" w:type="dxa"/>
          </w:tcPr>
          <w:p w:rsidR="00DC4E0E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5069" w:type="dxa"/>
          </w:tcPr>
          <w:p w:rsidR="00DC4E0E" w:rsidRDefault="00665F83" w:rsidP="00665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ОФП (акцент на укрепление мышц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брюшного пресса, спины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DC4E0E">
        <w:tc>
          <w:tcPr>
            <w:tcW w:w="1296" w:type="dxa"/>
          </w:tcPr>
          <w:p w:rsidR="00DC4E0E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5069" w:type="dxa"/>
          </w:tcPr>
          <w:p w:rsidR="00DC4E0E" w:rsidRDefault="000D33F6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 «</w:t>
            </w:r>
            <w:r w:rsidRPr="000D33F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Требования  техники  безопасности при занятиях спортивным плаванием</w:t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»</w:t>
            </w:r>
          </w:p>
        </w:tc>
        <w:tc>
          <w:tcPr>
            <w:tcW w:w="1173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DC4E0E" w:rsidRPr="007B7DAD" w:rsidRDefault="00DC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AD" w:rsidRDefault="007B7DAD">
      <w:pPr>
        <w:rPr>
          <w:rFonts w:ascii="Times New Roman" w:hAnsi="Times New Roman" w:cs="Times New Roman"/>
          <w:sz w:val="24"/>
          <w:szCs w:val="24"/>
        </w:rPr>
      </w:pPr>
    </w:p>
    <w:p w:rsidR="006C4660" w:rsidRDefault="006C4660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DAD" w:rsidRPr="00E05BA2" w:rsidRDefault="007B7DAD" w:rsidP="007B7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начальной подготовки 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77"/>
        <w:gridCol w:w="1173"/>
        <w:gridCol w:w="1799"/>
      </w:tblGrid>
      <w:tr w:rsidR="007B7DAD" w:rsidRPr="007B7DAD" w:rsidTr="0036309B">
        <w:tc>
          <w:tcPr>
            <w:tcW w:w="1296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7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799" w:type="dxa"/>
          </w:tcPr>
          <w:p w:rsidR="007B7DAD" w:rsidRPr="007B7DAD" w:rsidRDefault="007B7DAD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E0E" w:rsidRPr="007B7DAD" w:rsidTr="0036309B">
        <w:tc>
          <w:tcPr>
            <w:tcW w:w="1296" w:type="dxa"/>
          </w:tcPr>
          <w:p w:rsidR="00DC4E0E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DC4E0E" w:rsidRPr="00AF5269" w:rsidRDefault="00A17765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Теория: «Правила соревнований при выполнении поворотов в комплексном плавании» </w:t>
            </w:r>
          </w:p>
        </w:tc>
        <w:tc>
          <w:tcPr>
            <w:tcW w:w="1173" w:type="dxa"/>
            <w:vMerge w:val="restart"/>
          </w:tcPr>
          <w:p w:rsidR="00DC4E0E" w:rsidRPr="007B7DAD" w:rsidRDefault="00DC4E0E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0E" w:rsidRDefault="00DC4E0E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DC4E0E" w:rsidRPr="007B7DAD" w:rsidRDefault="00DC4E0E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799" w:type="dxa"/>
            <w:vMerge w:val="restart"/>
          </w:tcPr>
          <w:p w:rsidR="00DC4E0E" w:rsidRPr="007B7DAD" w:rsidRDefault="00DC4E0E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DC4E0E" w:rsidRDefault="00DC4E0E" w:rsidP="0036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(май)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E0E" w:rsidRPr="007B7DAD" w:rsidRDefault="00DC4E0E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видеосюжеты</w:t>
            </w:r>
          </w:p>
        </w:tc>
      </w:tr>
      <w:tr w:rsidR="00DC4E0E" w:rsidRPr="007B7DAD" w:rsidTr="0036309B">
        <w:tc>
          <w:tcPr>
            <w:tcW w:w="1296" w:type="dxa"/>
          </w:tcPr>
          <w:p w:rsidR="00DC4E0E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DC4E0E" w:rsidRPr="007B7DAD" w:rsidRDefault="00DC4E0E" w:rsidP="007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 w:rsidR="00A17765">
              <w:rPr>
                <w:rFonts w:ascii="Times New Roman" w:hAnsi="Times New Roman" w:cs="Times New Roman"/>
                <w:sz w:val="24"/>
                <w:szCs w:val="24"/>
              </w:rPr>
              <w:t xml:space="preserve"> с резиновыми эспандерами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DC4E0E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DC4E0E" w:rsidRPr="007B7DAD" w:rsidRDefault="00DC4E0E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36309B">
        <w:tc>
          <w:tcPr>
            <w:tcW w:w="1296" w:type="dxa"/>
          </w:tcPr>
          <w:p w:rsidR="00DC4E0E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DC4E0E" w:rsidRPr="007B7DAD" w:rsidRDefault="00DC4E0E" w:rsidP="00A1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 w:rsidR="00A1776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укрепление мышц брюшного пресса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DC4E0E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DC4E0E" w:rsidRPr="007B7DAD" w:rsidRDefault="00DC4E0E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0E" w:rsidRPr="007B7DAD" w:rsidTr="0036309B">
        <w:tc>
          <w:tcPr>
            <w:tcW w:w="1296" w:type="dxa"/>
          </w:tcPr>
          <w:p w:rsidR="00DC4E0E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5077" w:type="dxa"/>
          </w:tcPr>
          <w:p w:rsidR="00DC4E0E" w:rsidRDefault="00A17765" w:rsidP="00A17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гибкость плечевого и голеностопного суставов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DC4E0E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DC4E0E" w:rsidRPr="007B7DAD" w:rsidRDefault="00DC4E0E" w:rsidP="00AF5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6E5C" w:rsidRDefault="00806E5C" w:rsidP="00906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DAD" w:rsidRPr="00E05BA2" w:rsidRDefault="00906F88" w:rsidP="00906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A2">
        <w:rPr>
          <w:rFonts w:ascii="Times New Roman" w:hAnsi="Times New Roman" w:cs="Times New Roman"/>
          <w:sz w:val="28"/>
          <w:szCs w:val="28"/>
        </w:rPr>
        <w:t>Группа спортивно-оздоровительного этапа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5077"/>
        <w:gridCol w:w="1173"/>
        <w:gridCol w:w="1799"/>
      </w:tblGrid>
      <w:tr w:rsidR="00906F88" w:rsidRPr="007B7DAD" w:rsidTr="00806E5C">
        <w:tc>
          <w:tcPr>
            <w:tcW w:w="1296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77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73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Формат обучения</w:t>
            </w:r>
          </w:p>
        </w:tc>
        <w:tc>
          <w:tcPr>
            <w:tcW w:w="1799" w:type="dxa"/>
          </w:tcPr>
          <w:p w:rsidR="00906F88" w:rsidRPr="007B7DAD" w:rsidRDefault="00906F88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04524" w:rsidRPr="007B7DAD" w:rsidTr="00806E5C">
        <w:tc>
          <w:tcPr>
            <w:tcW w:w="1296" w:type="dxa"/>
          </w:tcPr>
          <w:p w:rsidR="00A04524" w:rsidRPr="007B7DAD" w:rsidRDefault="00DC4E0E" w:rsidP="0090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45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04524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AF5269" w:rsidRDefault="00A04524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ОРУ (комплекс общеразвивающих упражнений</w:t>
            </w:r>
            <w:r w:rsidR="0026170F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+ упражнения на развитие гибкости плечевого сустава</w:t>
            </w:r>
            <w:r w:rsidR="00E71FCD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(выворот с резиной</w:t>
            </w: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)</w:t>
            </w:r>
            <w:r w:rsidRPr="00AF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524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1799" w:type="dxa"/>
            <w:vMerge w:val="restart"/>
          </w:tcPr>
          <w:p w:rsidR="00A04524" w:rsidRPr="007B7DAD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Итоговый норматив по ОФП</w:t>
            </w:r>
          </w:p>
          <w:p w:rsidR="00A04524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 xml:space="preserve">(май) </w:t>
            </w:r>
            <w:r w:rsidRPr="0036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524" w:rsidRPr="007B7DAD" w:rsidRDefault="00A04524" w:rsidP="008F1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видеосюжеты  </w:t>
            </w:r>
          </w:p>
        </w:tc>
      </w:tr>
      <w:tr w:rsidR="00A04524" w:rsidRPr="007B7DAD" w:rsidTr="00806E5C">
        <w:tc>
          <w:tcPr>
            <w:tcW w:w="1296" w:type="dxa"/>
          </w:tcPr>
          <w:p w:rsidR="00A04524" w:rsidRPr="007B7DAD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45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04524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8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СФП (имитационные упражнения на технику на суше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стилей</w:t>
            </w:r>
            <w:r w:rsidRPr="007B7D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524" w:rsidRPr="007B7DAD" w:rsidTr="00806E5C">
        <w:tc>
          <w:tcPr>
            <w:tcW w:w="1296" w:type="dxa"/>
          </w:tcPr>
          <w:p w:rsidR="00A04524" w:rsidRDefault="00DC4E0E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452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04524" w:rsidRPr="007B7DA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077" w:type="dxa"/>
          </w:tcPr>
          <w:p w:rsidR="00A04524" w:rsidRPr="007B7DAD" w:rsidRDefault="00A04524" w:rsidP="0026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(</w:t>
            </w:r>
            <w:r w:rsidR="0026170F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гибкости голеностопа: ходьба на внутренней и внешней сторонах стопы, на пятках</w:t>
            </w:r>
            <w:r w:rsidR="00E71FCD">
              <w:rPr>
                <w:rFonts w:ascii="Times New Roman" w:hAnsi="Times New Roman" w:cs="Times New Roman"/>
                <w:sz w:val="24"/>
                <w:szCs w:val="24"/>
              </w:rPr>
              <w:t>, на носочках; прыжки на двух ногах и т. д.</w:t>
            </w:r>
            <w:r w:rsidR="00261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3" w:type="dxa"/>
            <w:vMerge/>
          </w:tcPr>
          <w:p w:rsidR="00A04524" w:rsidRPr="007B7DAD" w:rsidRDefault="00A04524" w:rsidP="0023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04524" w:rsidRPr="007B7DAD" w:rsidRDefault="00A04524" w:rsidP="0023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F88" w:rsidRPr="007B7DAD" w:rsidRDefault="00906F88">
      <w:pPr>
        <w:rPr>
          <w:rFonts w:ascii="Times New Roman" w:hAnsi="Times New Roman" w:cs="Times New Roman"/>
          <w:sz w:val="24"/>
          <w:szCs w:val="24"/>
        </w:rPr>
      </w:pPr>
    </w:p>
    <w:sectPr w:rsidR="00906F88" w:rsidRPr="007B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E"/>
    <w:rsid w:val="0007705C"/>
    <w:rsid w:val="000D33F6"/>
    <w:rsid w:val="001008AB"/>
    <w:rsid w:val="0026170F"/>
    <w:rsid w:val="0036309B"/>
    <w:rsid w:val="00482708"/>
    <w:rsid w:val="004878AE"/>
    <w:rsid w:val="00510C2C"/>
    <w:rsid w:val="005460D5"/>
    <w:rsid w:val="00665F83"/>
    <w:rsid w:val="006C4660"/>
    <w:rsid w:val="007B7DAD"/>
    <w:rsid w:val="00806E5C"/>
    <w:rsid w:val="008660A0"/>
    <w:rsid w:val="008F174B"/>
    <w:rsid w:val="00906F88"/>
    <w:rsid w:val="00A04524"/>
    <w:rsid w:val="00A17765"/>
    <w:rsid w:val="00AF5269"/>
    <w:rsid w:val="00CC1CF6"/>
    <w:rsid w:val="00DC4E0E"/>
    <w:rsid w:val="00E05BA2"/>
    <w:rsid w:val="00E71FCD"/>
    <w:rsid w:val="00E82A90"/>
    <w:rsid w:val="00E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51F7"/>
  <w15:chartTrackingRefBased/>
  <w15:docId w15:val="{2FE09F2A-E4AD-47EA-B093-229CB3E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2020-05-07T06:17:00Z</cp:lastPrinted>
  <dcterms:created xsi:type="dcterms:W3CDTF">2020-04-04T04:17:00Z</dcterms:created>
  <dcterms:modified xsi:type="dcterms:W3CDTF">2020-05-12T11:04:00Z</dcterms:modified>
</cp:coreProperties>
</file>